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AFCB" w14:textId="6E237B4F" w:rsidR="0027512C" w:rsidRPr="001D4101" w:rsidRDefault="0027512C" w:rsidP="0027512C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bCs/>
          <w:lang w:eastAsia="ru-RU"/>
        </w:rPr>
      </w:pPr>
      <w:r w:rsidRPr="001D4101">
        <w:rPr>
          <w:rFonts w:ascii="Times New Roman" w:hAnsi="Times New Roman"/>
          <w:b/>
        </w:rPr>
        <w:t xml:space="preserve">ОПРОСНЫЙ ЛИСТ </w:t>
      </w:r>
      <w:r w:rsidRPr="001D4101">
        <w:rPr>
          <w:rFonts w:ascii="Times New Roman" w:hAnsi="Times New Roman"/>
          <w:b/>
          <w:bCs/>
          <w:lang w:eastAsia="ru-RU"/>
        </w:rPr>
        <w:t xml:space="preserve">для заказа </w:t>
      </w:r>
      <w:r w:rsidR="003C416E" w:rsidRPr="001D4101">
        <w:rPr>
          <w:rFonts w:ascii="Times New Roman" w:hAnsi="Times New Roman"/>
          <w:b/>
          <w:bCs/>
          <w:lang w:eastAsia="ru-RU"/>
        </w:rPr>
        <w:t>ГРПШ/ГРУ</w:t>
      </w:r>
    </w:p>
    <w:tbl>
      <w:tblPr>
        <w:tblpPr w:vertAnchor="text" w:horzAnchor="page" w:tblpX="358" w:tblpY="1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81"/>
        <w:gridCol w:w="6379"/>
      </w:tblGrid>
      <w:tr w:rsidR="0027512C" w:rsidRPr="001D4101" w14:paraId="50B82EA9" w14:textId="77777777" w:rsidTr="00143B76">
        <w:trPr>
          <w:trHeight w:val="22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BFF6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  <w:b/>
                <w:lang w:eastAsia="ru-RU"/>
              </w:rPr>
              <w:t>Тип газорегуляторного пункта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0B4C" w14:textId="6C33BA55" w:rsidR="0027512C" w:rsidRPr="001D4101" w:rsidRDefault="007D4C90" w:rsidP="00806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4709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12C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806177" w:rsidRPr="001D4101">
              <w:rPr>
                <w:rFonts w:ascii="Times New Roman" w:hAnsi="Times New Roman"/>
                <w:lang w:eastAsia="ru-RU"/>
              </w:rPr>
              <w:t xml:space="preserve">ГРПШ       </w:t>
            </w:r>
            <w:r w:rsidR="0027512C" w:rsidRPr="001D4101">
              <w:rPr>
                <w:rFonts w:ascii="Times New Roman" w:hAnsi="Times New Roman"/>
                <w:lang w:eastAsia="ru-RU"/>
              </w:rPr>
              <w:tab/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163536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77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806177" w:rsidRPr="001D4101">
              <w:rPr>
                <w:rFonts w:ascii="Times New Roman" w:hAnsi="Times New Roman"/>
                <w:lang w:eastAsia="ru-RU"/>
              </w:rPr>
              <w:t>ГРУ</w:t>
            </w:r>
          </w:p>
        </w:tc>
      </w:tr>
      <w:tr w:rsidR="0027512C" w:rsidRPr="001D4101" w14:paraId="514DCE49" w14:textId="77777777" w:rsidTr="002E2B36">
        <w:trPr>
          <w:trHeight w:val="227"/>
        </w:trPr>
        <w:tc>
          <w:tcPr>
            <w:tcW w:w="1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2F13F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101">
              <w:rPr>
                <w:rFonts w:ascii="Times New Roman" w:hAnsi="Times New Roman"/>
              </w:rPr>
              <w:t>Данные по объекту Заказчика.</w:t>
            </w:r>
          </w:p>
        </w:tc>
      </w:tr>
      <w:tr w:rsidR="0027512C" w:rsidRPr="001D4101" w14:paraId="04F615BC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9C8A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21B0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Сведения об объекте: название, адрес объекта</w:t>
            </w:r>
          </w:p>
          <w:p w14:paraId="23FA48B0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4101">
              <w:rPr>
                <w:rFonts w:ascii="Times New Roman" w:hAnsi="Times New Roman"/>
              </w:rPr>
              <w:t>(</w:t>
            </w:r>
            <w:r w:rsidRPr="001D4101">
              <w:rPr>
                <w:rFonts w:ascii="Times New Roman" w:hAnsi="Times New Roman"/>
                <w:b/>
                <w:color w:val="FF0000"/>
              </w:rPr>
              <w:t>обязательно к заполнению</w:t>
            </w:r>
            <w:r w:rsidRPr="001D4101">
              <w:rPr>
                <w:rFonts w:ascii="Times New Roman" w:hAnsi="Times New Roman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4334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512C" w:rsidRPr="001D4101" w14:paraId="7E52FC67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79BA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C9C2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Стадия </w:t>
            </w:r>
            <w:proofErr w:type="gramStart"/>
            <w:r w:rsidRPr="001D4101">
              <w:rPr>
                <w:rFonts w:ascii="Times New Roman" w:hAnsi="Times New Roman"/>
              </w:rPr>
              <w:t>объекта(</w:t>
            </w:r>
            <w:proofErr w:type="gramEnd"/>
            <w:r w:rsidRPr="001D4101">
              <w:rPr>
                <w:rFonts w:ascii="Times New Roman" w:hAnsi="Times New Roman"/>
              </w:rPr>
              <w:t>проектирование, закупка.)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F49D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512C" w:rsidRPr="001D4101" w14:paraId="3658C2C5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05A9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032E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Наличие сертификата «ГАЗСЕРТ» 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ECCEF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 </w:t>
            </w:r>
            <w:r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1696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Pr="001D4101">
              <w:rPr>
                <w:rFonts w:ascii="Times New Roman" w:hAnsi="Times New Roman"/>
              </w:rPr>
              <w:t xml:space="preserve">  да\нет </w:t>
            </w:r>
            <w:r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86980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27512C" w:rsidRPr="001D4101" w14:paraId="7851264C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C029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880A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Наименование эксплуатирующей организации 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A260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512C" w:rsidRPr="001D4101" w14:paraId="14474BA3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2140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86F7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  <w:lang w:eastAsia="ru-RU"/>
              </w:rPr>
              <w:t xml:space="preserve">Тип газовой сети 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8F18" w14:textId="77777777" w:rsidR="0027512C" w:rsidRPr="001D4101" w:rsidRDefault="007D4C90" w:rsidP="002E2B3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8800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12C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27512C" w:rsidRPr="001D4101">
              <w:rPr>
                <w:rFonts w:ascii="Times New Roman" w:hAnsi="Times New Roman"/>
                <w:lang w:eastAsia="ru-RU"/>
              </w:rPr>
              <w:t xml:space="preserve"> тупиковая/кольцевая </w:t>
            </w:r>
            <w:sdt>
              <w:sdtPr>
                <w:rPr>
                  <w:rFonts w:ascii="Times New Roman" w:hAnsi="Times New Roman"/>
                  <w:lang w:eastAsia="ru-RU"/>
                </w:rPr>
                <w:id w:val="98651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12C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27512C" w:rsidRPr="001D4101" w14:paraId="7D63BEFA" w14:textId="77777777" w:rsidTr="002E2B36">
        <w:trPr>
          <w:trHeight w:val="227"/>
        </w:trPr>
        <w:tc>
          <w:tcPr>
            <w:tcW w:w="1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5D5F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  <w:lang w:eastAsia="ru-RU"/>
              </w:rPr>
              <w:t>Параметры рабочей среды и объекта установки.</w:t>
            </w:r>
          </w:p>
        </w:tc>
      </w:tr>
      <w:tr w:rsidR="0027512C" w:rsidRPr="001D4101" w14:paraId="2F58B440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893C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ABEC" w14:textId="31DF5FCD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1D4101">
              <w:rPr>
                <w:rFonts w:ascii="Times New Roman" w:hAnsi="Times New Roman"/>
                <w:lang w:eastAsia="ru-RU"/>
              </w:rPr>
              <w:t xml:space="preserve">Диапазон температур окружающего </w:t>
            </w:r>
            <w:proofErr w:type="gramStart"/>
            <w:r w:rsidRPr="001D4101">
              <w:rPr>
                <w:rFonts w:ascii="Times New Roman" w:hAnsi="Times New Roman"/>
                <w:lang w:eastAsia="ru-RU"/>
              </w:rPr>
              <w:t xml:space="preserve">воздуха, </w:t>
            </w:r>
            <w:r w:rsidRPr="001D4101">
              <w:rPr>
                <w:rFonts w:ascii="Times New Roman" w:hAnsi="Times New Roman"/>
                <w:vertAlign w:val="superscript"/>
                <w:lang w:eastAsia="ru-RU"/>
              </w:rPr>
              <w:t xml:space="preserve"> </w:t>
            </w:r>
            <w:proofErr w:type="spellStart"/>
            <w:r w:rsidRPr="001D4101">
              <w:rPr>
                <w:rFonts w:ascii="Times New Roman" w:hAnsi="Times New Roman"/>
                <w:vertAlign w:val="superscript"/>
                <w:lang w:eastAsia="ru-RU"/>
              </w:rPr>
              <w:t>о</w:t>
            </w:r>
            <w:r w:rsidRPr="001D4101">
              <w:rPr>
                <w:rFonts w:ascii="Times New Roman" w:hAnsi="Times New Roman"/>
                <w:lang w:eastAsia="ru-RU"/>
              </w:rPr>
              <w:t>С</w:t>
            </w:r>
            <w:proofErr w:type="spellEnd"/>
            <w:proofErr w:type="gramEnd"/>
            <w:r w:rsidRPr="001D4101">
              <w:rPr>
                <w:rFonts w:ascii="Times New Roman" w:hAnsi="Times New Roman"/>
                <w:lang w:eastAsia="ru-RU"/>
              </w:rPr>
              <w:t xml:space="preserve">  </w:t>
            </w:r>
            <w:r w:rsidRPr="001D4101">
              <w:rPr>
                <w:rFonts w:ascii="Times New Roman" w:hAnsi="Times New Roman"/>
              </w:rPr>
              <w:t xml:space="preserve">–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  <w:p w14:paraId="0E0B5095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4101">
              <w:rPr>
                <w:rFonts w:ascii="Times New Roman" w:hAnsi="Times New Roman"/>
                <w:sz w:val="16"/>
                <w:szCs w:val="16"/>
              </w:rPr>
              <w:t>(по умолчанию не более -40/+60) – сталь 20</w:t>
            </w:r>
          </w:p>
          <w:p w14:paraId="631F216B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4101">
              <w:rPr>
                <w:rFonts w:ascii="Times New Roman" w:hAnsi="Times New Roman"/>
                <w:sz w:val="16"/>
                <w:szCs w:val="16"/>
              </w:rPr>
              <w:t>(по умолчанию не менее -41/+60) – сталь 09Г2С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F60A" w14:textId="616B1709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512C" w:rsidRPr="001D4101" w14:paraId="79D842D3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D430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2694" w14:textId="1D279E93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1D4101">
              <w:rPr>
                <w:rFonts w:ascii="Times New Roman" w:hAnsi="Times New Roman"/>
                <w:lang w:eastAsia="ru-RU"/>
              </w:rPr>
              <w:t>Диапазон температур рабочей среды,</w:t>
            </w:r>
            <w:r w:rsidRPr="001D4101">
              <w:rPr>
                <w:rFonts w:ascii="Times New Roman" w:hAnsi="Times New Roman"/>
                <w:vertAlign w:val="superscript"/>
                <w:lang w:eastAsia="ru-RU"/>
              </w:rPr>
              <w:t xml:space="preserve"> </w:t>
            </w:r>
            <w:proofErr w:type="spellStart"/>
            <w:proofErr w:type="gramStart"/>
            <w:r w:rsidRPr="001D4101">
              <w:rPr>
                <w:rFonts w:ascii="Times New Roman" w:hAnsi="Times New Roman"/>
                <w:vertAlign w:val="superscript"/>
                <w:lang w:eastAsia="ru-RU"/>
              </w:rPr>
              <w:t>о</w:t>
            </w:r>
            <w:r w:rsidRPr="001D4101">
              <w:rPr>
                <w:rFonts w:ascii="Times New Roman" w:hAnsi="Times New Roman"/>
                <w:lang w:eastAsia="ru-RU"/>
              </w:rPr>
              <w:t>С</w:t>
            </w:r>
            <w:proofErr w:type="spellEnd"/>
            <w:r w:rsidRPr="001D4101">
              <w:rPr>
                <w:rFonts w:ascii="Times New Roman" w:hAnsi="Times New Roman"/>
                <w:lang w:eastAsia="ru-RU"/>
              </w:rPr>
              <w:t xml:space="preserve">  </w:t>
            </w:r>
            <w:r w:rsidRPr="001D4101">
              <w:rPr>
                <w:rFonts w:ascii="Times New Roman" w:hAnsi="Times New Roman"/>
              </w:rPr>
              <w:t>–</w:t>
            </w:r>
            <w:proofErr w:type="gramEnd"/>
            <w:r w:rsidRPr="001D4101">
              <w:rPr>
                <w:rFonts w:ascii="Times New Roman" w:hAnsi="Times New Roman"/>
              </w:rPr>
              <w:t xml:space="preserve">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  <w:p w14:paraId="6928E064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4101">
              <w:rPr>
                <w:rFonts w:ascii="Times New Roman" w:hAnsi="Times New Roman"/>
                <w:sz w:val="16"/>
                <w:szCs w:val="16"/>
              </w:rPr>
              <w:t>(по умолчанию -10/+20) по ГОСТ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5A5B" w14:textId="13FB2D65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512C" w:rsidRPr="001D4101" w14:paraId="5BCC3716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9CD3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3461" w14:textId="09C8FAB8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1D4101">
              <w:rPr>
                <w:rFonts w:ascii="Times New Roman" w:hAnsi="Times New Roman"/>
                <w:lang w:eastAsia="ru-RU"/>
              </w:rPr>
              <w:t xml:space="preserve">Плотность </w:t>
            </w:r>
            <w:proofErr w:type="gramStart"/>
            <w:r w:rsidRPr="001D4101">
              <w:rPr>
                <w:rFonts w:ascii="Times New Roman" w:hAnsi="Times New Roman"/>
                <w:lang w:eastAsia="ru-RU"/>
              </w:rPr>
              <w:t>газа</w:t>
            </w:r>
            <w:r w:rsidR="00311D64" w:rsidRPr="001D4101">
              <w:rPr>
                <w:rFonts w:ascii="Times New Roman" w:hAnsi="Times New Roman"/>
                <w:lang w:eastAsia="ru-RU"/>
              </w:rPr>
              <w:t>,  кг</w:t>
            </w:r>
            <w:proofErr w:type="gramEnd"/>
            <w:r w:rsidR="00311D64" w:rsidRPr="001D4101">
              <w:rPr>
                <w:rFonts w:ascii="Times New Roman" w:hAnsi="Times New Roman"/>
                <w:lang w:eastAsia="ru-RU"/>
              </w:rPr>
              <w:t>/</w:t>
            </w:r>
            <w:r w:rsidR="00311D64" w:rsidRPr="001D4101">
              <w:rPr>
                <w:rFonts w:ascii="Times New Roman" w:hAnsi="Times New Roman"/>
              </w:rPr>
              <w:t xml:space="preserve"> м</w:t>
            </w:r>
            <w:r w:rsidR="00311D64"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Pr="001D4101">
              <w:rPr>
                <w:rFonts w:ascii="Times New Roman" w:hAnsi="Times New Roman"/>
              </w:rPr>
              <w:t xml:space="preserve">–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  <w:p w14:paraId="78E72C1A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4101">
              <w:rPr>
                <w:rFonts w:ascii="Times New Roman" w:hAnsi="Times New Roman"/>
                <w:sz w:val="16"/>
                <w:szCs w:val="16"/>
              </w:rPr>
              <w:t>(по умолчанию 0,73</w:t>
            </w:r>
            <w:r w:rsidRPr="001D410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кг/</w:t>
            </w:r>
            <w:r w:rsidRPr="001D4101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Pr="001D410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1D4101">
              <w:rPr>
                <w:rFonts w:ascii="Times New Roman" w:hAnsi="Times New Roman"/>
                <w:sz w:val="16"/>
                <w:szCs w:val="16"/>
              </w:rPr>
              <w:t>) по ГОСТ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3CA7E" w14:textId="7E471CF6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512C" w:rsidRPr="001D4101" w14:paraId="399C58F8" w14:textId="77777777" w:rsidTr="002E2B36">
        <w:trPr>
          <w:trHeight w:val="227"/>
        </w:trPr>
        <w:tc>
          <w:tcPr>
            <w:tcW w:w="1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A35BC" w14:textId="77777777" w:rsidR="0027512C" w:rsidRPr="001D4101" w:rsidRDefault="0027512C" w:rsidP="002E2B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  <w:lang w:eastAsia="ru-RU"/>
              </w:rPr>
              <w:t>Основные параметры</w:t>
            </w:r>
          </w:p>
        </w:tc>
      </w:tr>
      <w:tr w:rsidR="0027512C" w:rsidRPr="001D4101" w14:paraId="70F1B117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FC9C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B055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  <w:lang w:eastAsia="ru-RU"/>
              </w:rPr>
              <w:t xml:space="preserve">Аттестованное давление в газопроводе, МПа </w:t>
            </w:r>
            <w:r w:rsidRPr="001D4101">
              <w:rPr>
                <w:rFonts w:ascii="Times New Roman" w:hAnsi="Times New Roman"/>
              </w:rPr>
              <w:t xml:space="preserve">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878A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7512C" w:rsidRPr="001D4101" w14:paraId="23E1C451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B825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0F6E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  <w:lang w:eastAsia="ru-RU"/>
              </w:rPr>
              <w:t xml:space="preserve">Фактическое давление в газопроводе, МПа </w:t>
            </w:r>
            <w:r w:rsidRPr="001D4101">
              <w:rPr>
                <w:rFonts w:ascii="Times New Roman" w:hAnsi="Times New Roman"/>
              </w:rPr>
              <w:t xml:space="preserve">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93FA" w14:textId="5A229E2D" w:rsidR="0027512C" w:rsidRPr="001D4101" w:rsidRDefault="00311D64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  <w:lang w:eastAsia="ru-RU"/>
              </w:rPr>
              <w:t xml:space="preserve">Зимой </w:t>
            </w:r>
            <w:r w:rsidRPr="001D4101">
              <w:rPr>
                <w:rFonts w:ascii="Times New Roman" w:hAnsi="Times New Roman"/>
                <w:u w:val="single"/>
                <w:lang w:eastAsia="ru-RU"/>
              </w:rPr>
              <w:t xml:space="preserve">                         </w:t>
            </w:r>
            <w:r w:rsidR="0027512C" w:rsidRPr="001D4101">
              <w:rPr>
                <w:rFonts w:ascii="Times New Roman" w:hAnsi="Times New Roman"/>
                <w:lang w:eastAsia="ru-RU"/>
              </w:rPr>
              <w:t xml:space="preserve"> Летом</w:t>
            </w:r>
            <w:r w:rsidRPr="001D4101">
              <w:rPr>
                <w:rFonts w:ascii="Times New Roman" w:hAnsi="Times New Roman"/>
                <w:u w:val="single"/>
                <w:lang w:eastAsia="ru-RU"/>
              </w:rPr>
              <w:t xml:space="preserve">                    </w:t>
            </w:r>
            <w:r w:rsidRPr="001D4101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1D4101">
              <w:rPr>
                <w:rFonts w:ascii="Times New Roman" w:hAnsi="Times New Roman"/>
                <w:lang w:eastAsia="ru-RU"/>
              </w:rPr>
              <w:t xml:space="preserve">  .</w:t>
            </w:r>
            <w:proofErr w:type="gramEnd"/>
          </w:p>
        </w:tc>
      </w:tr>
      <w:tr w:rsidR="0027512C" w:rsidRPr="001D4101" w14:paraId="6C3DB308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0E33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8BE6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  <w:lang w:eastAsia="ru-RU"/>
              </w:rPr>
              <w:t xml:space="preserve">Количество выходов </w:t>
            </w:r>
            <w:r w:rsidRPr="001D4101">
              <w:rPr>
                <w:rFonts w:ascii="Times New Roman" w:hAnsi="Times New Roman"/>
              </w:rPr>
              <w:t xml:space="preserve">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9DA6F" w14:textId="3278C8E5" w:rsidR="0027512C" w:rsidRPr="001D4101" w:rsidRDefault="007D4C90" w:rsidP="002E2B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3312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64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311D64"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="0027512C" w:rsidRPr="001D4101">
              <w:rPr>
                <w:rFonts w:ascii="Times New Roman" w:hAnsi="Times New Roman"/>
                <w:lang w:eastAsia="ru-RU"/>
              </w:rPr>
              <w:t xml:space="preserve">один / </w:t>
            </w:r>
            <w:r w:rsidR="00311D64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4168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64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311D64"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="0027512C" w:rsidRPr="001D4101">
              <w:rPr>
                <w:rFonts w:ascii="Times New Roman" w:hAnsi="Times New Roman"/>
                <w:lang w:eastAsia="ru-RU"/>
              </w:rPr>
              <w:t xml:space="preserve">два / </w:t>
            </w:r>
            <w:r w:rsidR="00311D64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128021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64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311D64"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="0027512C" w:rsidRPr="001D4101">
              <w:rPr>
                <w:rFonts w:ascii="Times New Roman" w:hAnsi="Times New Roman"/>
                <w:lang w:eastAsia="ru-RU"/>
              </w:rPr>
              <w:t>три*</w:t>
            </w:r>
            <w:r w:rsidR="0027512C" w:rsidRPr="001D4101">
              <w:rPr>
                <w:rFonts w:ascii="Times New Roman" w:hAnsi="Times New Roman"/>
                <w:i/>
                <w:lang w:eastAsia="ru-RU"/>
              </w:rPr>
              <w:t xml:space="preserve">       </w:t>
            </w:r>
            <w:proofErr w:type="gramStart"/>
            <w:r w:rsidR="0027512C" w:rsidRPr="001D4101">
              <w:rPr>
                <w:rFonts w:ascii="Times New Roman" w:hAnsi="Times New Roman"/>
                <w:i/>
                <w:lang w:eastAsia="ru-RU"/>
              </w:rPr>
              <w:t xml:space="preserve">   (</w:t>
            </w:r>
            <w:proofErr w:type="gramEnd"/>
            <w:r w:rsidR="0027512C" w:rsidRPr="001D4101">
              <w:rPr>
                <w:rFonts w:ascii="Times New Roman" w:hAnsi="Times New Roman"/>
                <w:i/>
                <w:lang w:eastAsia="ru-RU"/>
              </w:rPr>
              <w:t>*- в ГРПШ не более двух)</w:t>
            </w:r>
          </w:p>
        </w:tc>
      </w:tr>
      <w:tr w:rsidR="0027512C" w:rsidRPr="001D4101" w14:paraId="4E2C5715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2A87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30D2" w14:textId="23D04958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</w:rPr>
              <w:t>Давление настройки выходное, М</w:t>
            </w:r>
            <w:r w:rsidR="00CC2E46" w:rsidRPr="001D4101">
              <w:rPr>
                <w:rFonts w:ascii="Times New Roman" w:hAnsi="Times New Roman"/>
              </w:rPr>
              <w:t>П</w:t>
            </w:r>
            <w:r w:rsidRPr="001D4101">
              <w:rPr>
                <w:rFonts w:ascii="Times New Roman" w:hAnsi="Times New Roman"/>
              </w:rPr>
              <w:t xml:space="preserve">а 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F7DDD" w14:textId="47B57685" w:rsidR="0027512C" w:rsidRPr="001D4101" w:rsidRDefault="00311D64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1-й выход </w:t>
            </w:r>
            <w:r w:rsidRPr="001D4101">
              <w:rPr>
                <w:rFonts w:ascii="Times New Roman" w:hAnsi="Times New Roman"/>
                <w:u w:val="single"/>
              </w:rPr>
              <w:t xml:space="preserve">             </w:t>
            </w:r>
            <w:proofErr w:type="gramStart"/>
            <w:r w:rsidRPr="001D4101">
              <w:rPr>
                <w:rFonts w:ascii="Times New Roman" w:hAnsi="Times New Roman"/>
                <w:u w:val="single"/>
              </w:rPr>
              <w:t xml:space="preserve">  ;</w:t>
            </w:r>
            <w:proofErr w:type="gramEnd"/>
            <w:r w:rsidRPr="001D4101">
              <w:rPr>
                <w:rFonts w:ascii="Times New Roman" w:hAnsi="Times New Roman"/>
                <w:u w:val="single"/>
              </w:rPr>
              <w:t xml:space="preserve"> </w:t>
            </w:r>
            <w:r w:rsidRPr="001D4101">
              <w:rPr>
                <w:rFonts w:ascii="Times New Roman" w:hAnsi="Times New Roman"/>
              </w:rPr>
              <w:t xml:space="preserve">2-й выход  </w:t>
            </w:r>
            <w:r w:rsidRPr="001D4101">
              <w:rPr>
                <w:rFonts w:ascii="Times New Roman" w:hAnsi="Times New Roman"/>
                <w:u w:val="single"/>
              </w:rPr>
              <w:t xml:space="preserve">               .</w:t>
            </w:r>
          </w:p>
        </w:tc>
      </w:tr>
      <w:tr w:rsidR="0027512C" w:rsidRPr="001D4101" w14:paraId="65D5EFAC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ABA1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154C" w14:textId="77777777" w:rsidR="007D4C90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Расход газа (при нормальных условиях), </w:t>
            </w:r>
          </w:p>
          <w:p w14:paraId="586601A6" w14:textId="59212980" w:rsidR="0027512C" w:rsidRPr="001D4101" w:rsidRDefault="007D4C90" w:rsidP="002E2B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101">
              <w:rPr>
                <w:rFonts w:ascii="Times New Roman" w:hAnsi="Times New Roman"/>
              </w:rPr>
              <w:t>ст</w:t>
            </w:r>
            <w:proofErr w:type="spellEnd"/>
            <w:r w:rsidRPr="001D4101">
              <w:rPr>
                <w:rFonts w:ascii="Times New Roman" w:hAnsi="Times New Roman"/>
              </w:rPr>
              <w:t xml:space="preserve">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</w:t>
            </w:r>
            <w:proofErr w:type="gramStart"/>
            <w:r w:rsidRPr="001D4101">
              <w:rPr>
                <w:rFonts w:ascii="Times New Roman" w:hAnsi="Times New Roman"/>
              </w:rPr>
              <w:t>ч</w:t>
            </w:r>
            <w:r w:rsidRPr="001D4101">
              <w:rPr>
                <w:rFonts w:ascii="Times New Roman" w:hAnsi="Times New Roman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>:</w:t>
            </w:r>
            <w:proofErr w:type="gramEnd"/>
            <w:r w:rsidR="0027512C" w:rsidRPr="001D4101">
              <w:rPr>
                <w:rFonts w:ascii="Times New Roman" w:hAnsi="Times New Roman"/>
              </w:rPr>
              <w:t xml:space="preserve"> - </w:t>
            </w:r>
            <w:r w:rsidR="0027512C"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  <w:p w14:paraId="5C5A260E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BE62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1-</w:t>
            </w:r>
            <w:proofErr w:type="gramStart"/>
            <w:r w:rsidRPr="001D4101">
              <w:rPr>
                <w:rFonts w:ascii="Times New Roman" w:hAnsi="Times New Roman"/>
              </w:rPr>
              <w:t>й  выход</w:t>
            </w:r>
            <w:proofErr w:type="gramEnd"/>
            <w:r w:rsidRPr="001D4101">
              <w:rPr>
                <w:rFonts w:ascii="Times New Roman" w:hAnsi="Times New Roman"/>
              </w:rPr>
              <w:t xml:space="preserve">    </w:t>
            </w:r>
            <w:r w:rsidRPr="001D4101">
              <w:rPr>
                <w:rFonts w:ascii="Times New Roman" w:hAnsi="Times New Roman"/>
                <w:lang w:val="en-US"/>
              </w:rPr>
              <w:t>max</w:t>
            </w:r>
            <w:r w:rsidRPr="001D4101">
              <w:rPr>
                <w:rFonts w:ascii="Times New Roman" w:hAnsi="Times New Roman"/>
              </w:rPr>
              <w:t>______________</w:t>
            </w:r>
            <w:r w:rsidRPr="001D4101">
              <w:rPr>
                <w:rFonts w:ascii="Times New Roman" w:hAnsi="Times New Roman"/>
                <w:lang w:val="en-US"/>
              </w:rPr>
              <w:t>min</w:t>
            </w:r>
            <w:r w:rsidRPr="001D4101">
              <w:rPr>
                <w:rFonts w:ascii="Times New Roman" w:hAnsi="Times New Roman"/>
              </w:rPr>
              <w:t>_______________</w:t>
            </w:r>
            <w:proofErr w:type="spellStart"/>
            <w:r w:rsidRPr="001D4101">
              <w:rPr>
                <w:rFonts w:ascii="Times New Roman" w:hAnsi="Times New Roman"/>
              </w:rPr>
              <w:t>ст</w:t>
            </w:r>
            <w:proofErr w:type="spellEnd"/>
            <w:r w:rsidRPr="001D4101">
              <w:rPr>
                <w:rFonts w:ascii="Times New Roman" w:hAnsi="Times New Roman"/>
              </w:rPr>
              <w:t xml:space="preserve">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  <w:p w14:paraId="11FE5A2B" w14:textId="77777777" w:rsidR="0027512C" w:rsidRPr="001D4101" w:rsidRDefault="0027512C" w:rsidP="002E2B36">
            <w:pPr>
              <w:spacing w:after="0" w:line="240" w:lineRule="auto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2-</w:t>
            </w:r>
            <w:proofErr w:type="gramStart"/>
            <w:r w:rsidRPr="001D4101">
              <w:rPr>
                <w:rFonts w:ascii="Times New Roman" w:hAnsi="Times New Roman"/>
              </w:rPr>
              <w:t>й  выход</w:t>
            </w:r>
            <w:proofErr w:type="gramEnd"/>
            <w:r w:rsidRPr="001D4101">
              <w:rPr>
                <w:rFonts w:ascii="Times New Roman" w:hAnsi="Times New Roman"/>
              </w:rPr>
              <w:t xml:space="preserve">    </w:t>
            </w:r>
            <w:r w:rsidRPr="001D4101">
              <w:rPr>
                <w:rFonts w:ascii="Times New Roman" w:hAnsi="Times New Roman"/>
                <w:lang w:val="en-US"/>
              </w:rPr>
              <w:t>max</w:t>
            </w:r>
            <w:r w:rsidRPr="001D4101">
              <w:rPr>
                <w:rFonts w:ascii="Times New Roman" w:hAnsi="Times New Roman"/>
              </w:rPr>
              <w:t>______________</w:t>
            </w:r>
            <w:r w:rsidRPr="001D4101">
              <w:rPr>
                <w:rFonts w:ascii="Times New Roman" w:hAnsi="Times New Roman"/>
                <w:lang w:val="en-US"/>
              </w:rPr>
              <w:t>min</w:t>
            </w:r>
            <w:r w:rsidRPr="001D4101">
              <w:rPr>
                <w:rFonts w:ascii="Times New Roman" w:hAnsi="Times New Roman"/>
              </w:rPr>
              <w:t>_______________</w:t>
            </w:r>
            <w:proofErr w:type="spellStart"/>
            <w:r w:rsidRPr="001D4101">
              <w:rPr>
                <w:rFonts w:ascii="Times New Roman" w:hAnsi="Times New Roman"/>
              </w:rPr>
              <w:t>ст</w:t>
            </w:r>
            <w:proofErr w:type="spellEnd"/>
            <w:r w:rsidRPr="001D4101">
              <w:rPr>
                <w:rFonts w:ascii="Times New Roman" w:hAnsi="Times New Roman"/>
              </w:rPr>
              <w:t xml:space="preserve">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</w:tc>
      </w:tr>
      <w:tr w:rsidR="0027512C" w:rsidRPr="001D4101" w14:paraId="7D4E2C75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8155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90A3" w14:textId="77777777" w:rsidR="0027512C" w:rsidRPr="001D4101" w:rsidRDefault="0027512C" w:rsidP="002E2B36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Технологическая схема 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  <w:p w14:paraId="12C7B999" w14:textId="77777777" w:rsidR="0027512C" w:rsidRPr="001D4101" w:rsidRDefault="0027512C" w:rsidP="002E2B36">
            <w:pPr>
              <w:pStyle w:val="af1"/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BFA5" w14:textId="535023F3" w:rsidR="002E2B36" w:rsidRPr="001D4101" w:rsidRDefault="007D4C90" w:rsidP="002E2B3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57461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 xml:space="preserve"> с одной </w:t>
            </w:r>
            <w:proofErr w:type="gramStart"/>
            <w:r w:rsidR="0027512C" w:rsidRPr="001D4101">
              <w:rPr>
                <w:rFonts w:ascii="Times New Roman" w:hAnsi="Times New Roman"/>
              </w:rPr>
              <w:t>линией  редуцирования</w:t>
            </w:r>
            <w:proofErr w:type="gramEnd"/>
          </w:p>
          <w:p w14:paraId="1327EA24" w14:textId="36C6D48B" w:rsidR="0027512C" w:rsidRPr="001D4101" w:rsidRDefault="007D4C90" w:rsidP="00C112B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8476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 xml:space="preserve"> с основной и резервной линиями редуцирования  </w:t>
            </w:r>
            <w:r w:rsidR="0027512C"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  <w:lang w:eastAsia="ru-RU"/>
                </w:rPr>
                <w:id w:val="-109478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 xml:space="preserve"> с одной линией р</w:t>
            </w:r>
            <w:r w:rsidR="00C112BF" w:rsidRPr="001D4101">
              <w:rPr>
                <w:rFonts w:ascii="Times New Roman" w:hAnsi="Times New Roman"/>
              </w:rPr>
              <w:t>едуцирования и съемным байпасом</w:t>
            </w:r>
            <w:r w:rsidR="0027512C" w:rsidRPr="001D4101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  <w:lang w:eastAsia="ru-RU"/>
                </w:rPr>
                <w:id w:val="-73038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 xml:space="preserve"> две основные и две</w:t>
            </w:r>
            <w:r w:rsidR="00C112BF" w:rsidRPr="001D4101">
              <w:rPr>
                <w:rFonts w:ascii="Times New Roman" w:hAnsi="Times New Roman"/>
              </w:rPr>
              <w:t xml:space="preserve"> резервные линии редуцирования</w:t>
            </w:r>
          </w:p>
        </w:tc>
      </w:tr>
      <w:tr w:rsidR="0027512C" w:rsidRPr="001D4101" w14:paraId="0AD94AA0" w14:textId="77777777" w:rsidTr="00143B76">
        <w:trPr>
          <w:trHeight w:val="22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8C59" w14:textId="77777777" w:rsidR="0027512C" w:rsidRPr="001D4101" w:rsidRDefault="0027512C" w:rsidP="002E2B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184F" w14:textId="77777777" w:rsidR="0027512C" w:rsidRPr="001D4101" w:rsidRDefault="0027512C" w:rsidP="002E2B3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Узел учета расхода газа 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  <w:p w14:paraId="6CBE70B4" w14:textId="77777777" w:rsidR="0027512C" w:rsidRPr="001D4101" w:rsidRDefault="0027512C" w:rsidP="002E2B3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99B5" w14:textId="77777777" w:rsidR="0027512C" w:rsidRPr="001D4101" w:rsidRDefault="0027512C" w:rsidP="002E2B36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____________________________________________________</w:t>
            </w:r>
          </w:p>
          <w:p w14:paraId="6F739961" w14:textId="77777777" w:rsidR="0027512C" w:rsidRPr="001D4101" w:rsidRDefault="0027512C" w:rsidP="002E2B36">
            <w:pPr>
              <w:pStyle w:val="af1"/>
              <w:spacing w:after="0" w:line="240" w:lineRule="auto"/>
              <w:ind w:left="-109"/>
              <w:jc w:val="center"/>
              <w:rPr>
                <w:rFonts w:ascii="Times New Roman" w:hAnsi="Times New Roman"/>
                <w:i/>
              </w:rPr>
            </w:pPr>
            <w:r w:rsidRPr="001D4101">
              <w:rPr>
                <w:rFonts w:ascii="Times New Roman" w:hAnsi="Times New Roman"/>
                <w:i/>
              </w:rPr>
              <w:t xml:space="preserve">наличие, тип газового счетчика, наличие корректора, необходимость «байпаса» </w:t>
            </w:r>
          </w:p>
          <w:p w14:paraId="24B67412" w14:textId="7129E7D1" w:rsidR="001D4101" w:rsidRPr="001D4101" w:rsidRDefault="007D4C90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25136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76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143B76"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 xml:space="preserve">на входном газопроводе </w:t>
            </w:r>
            <w:r w:rsidR="0027512C" w:rsidRPr="001D4101">
              <w:rPr>
                <w:rFonts w:ascii="Times New Roman" w:hAnsi="Times New Roman"/>
                <w:lang w:eastAsia="ru-RU"/>
              </w:rPr>
              <w:t xml:space="preserve">     </w:t>
            </w:r>
          </w:p>
          <w:p w14:paraId="14DEC531" w14:textId="684663B5" w:rsidR="001D4101" w:rsidRPr="001D4101" w:rsidRDefault="007D4C90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557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76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143B76"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>на 1-</w:t>
            </w:r>
            <w:proofErr w:type="gramStart"/>
            <w:r w:rsidR="0027512C" w:rsidRPr="001D4101">
              <w:rPr>
                <w:rFonts w:ascii="Times New Roman" w:hAnsi="Times New Roman"/>
              </w:rPr>
              <w:t>ом  выходе</w:t>
            </w:r>
            <w:proofErr w:type="gramEnd"/>
            <w:r w:rsidR="0027512C" w:rsidRPr="001D4101">
              <w:rPr>
                <w:rFonts w:ascii="Times New Roman" w:hAnsi="Times New Roman"/>
                <w:lang w:eastAsia="ru-RU"/>
              </w:rPr>
              <w:t xml:space="preserve">               </w:t>
            </w:r>
          </w:p>
          <w:p w14:paraId="40D01C45" w14:textId="04CB72D5" w:rsidR="0027512C" w:rsidRPr="001D4101" w:rsidRDefault="007D4C90" w:rsidP="002E2B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61147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76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143B76" w:rsidRPr="001D4101">
              <w:rPr>
                <w:rFonts w:ascii="Times New Roman" w:hAnsi="Times New Roman"/>
                <w:lang w:eastAsia="ru-RU"/>
              </w:rPr>
              <w:t xml:space="preserve"> </w:t>
            </w:r>
            <w:r w:rsidR="0027512C" w:rsidRPr="001D4101">
              <w:rPr>
                <w:rFonts w:ascii="Times New Roman" w:hAnsi="Times New Roman"/>
              </w:rPr>
              <w:t>на 2-</w:t>
            </w:r>
            <w:proofErr w:type="gramStart"/>
            <w:r w:rsidR="0027512C" w:rsidRPr="001D4101">
              <w:rPr>
                <w:rFonts w:ascii="Times New Roman" w:hAnsi="Times New Roman"/>
              </w:rPr>
              <w:t>ом  выходе</w:t>
            </w:r>
            <w:proofErr w:type="gramEnd"/>
            <w:r w:rsidR="0027512C" w:rsidRPr="001D4101">
              <w:rPr>
                <w:rFonts w:ascii="Times New Roman" w:hAnsi="Times New Roman"/>
              </w:rPr>
              <w:t xml:space="preserve"> </w:t>
            </w:r>
            <w:r w:rsidR="0027512C" w:rsidRPr="001D410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27512C" w:rsidRPr="001D4101" w14:paraId="6FDD3A11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A182" w14:textId="77777777" w:rsidR="0027512C" w:rsidRPr="001D4101" w:rsidRDefault="0027512C" w:rsidP="002E2B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D9B6" w14:textId="77777777" w:rsidR="0027512C" w:rsidRPr="001D4101" w:rsidRDefault="0027512C" w:rsidP="002E2B3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Тип счетчика (ротационный, турбинный, ультразвуковой, вихревой или диафрагменный) или др.-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DAA8" w14:textId="77777777" w:rsidR="0027512C" w:rsidRPr="001D4101" w:rsidRDefault="0027512C" w:rsidP="002E2B3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0364E0" w:rsidRPr="001D4101" w14:paraId="3A98A304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2E5D" w14:textId="77777777" w:rsidR="000364E0" w:rsidRPr="001D4101" w:rsidRDefault="000364E0" w:rsidP="002E2B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0B773B" w14:textId="5FA189B1" w:rsidR="000364E0" w:rsidRPr="001D4101" w:rsidRDefault="000364E0" w:rsidP="002E2B3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Питание </w:t>
            </w:r>
            <w:proofErr w:type="gramStart"/>
            <w:r w:rsidRPr="001D4101">
              <w:rPr>
                <w:rFonts w:ascii="Times New Roman" w:hAnsi="Times New Roman"/>
              </w:rPr>
              <w:t>счетчика  -</w:t>
            </w:r>
            <w:proofErr w:type="gramEnd"/>
            <w:r w:rsidRPr="001D4101">
              <w:rPr>
                <w:rFonts w:ascii="Times New Roman" w:hAnsi="Times New Roman"/>
              </w:rPr>
              <w:t xml:space="preserve">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68DBF" w14:textId="75650A46" w:rsidR="000364E0" w:rsidRPr="001D4101" w:rsidRDefault="007D4C90" w:rsidP="000364E0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82173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E0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0364E0" w:rsidRPr="001D4101">
              <w:rPr>
                <w:rFonts w:ascii="Times New Roman" w:hAnsi="Times New Roman"/>
              </w:rPr>
              <w:t xml:space="preserve"> от встроенного </w:t>
            </w:r>
            <w:proofErr w:type="gramStart"/>
            <w:r w:rsidR="000364E0" w:rsidRPr="001D4101">
              <w:rPr>
                <w:rFonts w:ascii="Times New Roman" w:hAnsi="Times New Roman"/>
              </w:rPr>
              <w:t>АКБ(</w:t>
            </w:r>
            <w:proofErr w:type="gramEnd"/>
            <w:r w:rsidR="000364E0" w:rsidRPr="001D4101">
              <w:rPr>
                <w:rFonts w:ascii="Times New Roman" w:hAnsi="Times New Roman"/>
              </w:rPr>
              <w:t>батарейки)</w:t>
            </w:r>
          </w:p>
        </w:tc>
      </w:tr>
      <w:tr w:rsidR="000364E0" w:rsidRPr="001D4101" w14:paraId="74DCAFCC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8A6F" w14:textId="77777777" w:rsidR="000364E0" w:rsidRPr="001D4101" w:rsidRDefault="000364E0" w:rsidP="002E2B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1B83D" w14:textId="77777777" w:rsidR="000364E0" w:rsidRPr="001D4101" w:rsidRDefault="000364E0" w:rsidP="002E2B3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D5EC" w14:textId="4048087B" w:rsidR="000364E0" w:rsidRPr="001D4101" w:rsidRDefault="007D4C90" w:rsidP="000364E0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9982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E0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0364E0" w:rsidRPr="001D4101">
              <w:rPr>
                <w:rFonts w:ascii="Times New Roman" w:hAnsi="Times New Roman"/>
              </w:rPr>
              <w:t xml:space="preserve"> от внешнего источника (блок питания, БПЭК)</w:t>
            </w:r>
          </w:p>
        </w:tc>
      </w:tr>
      <w:tr w:rsidR="000364E0" w:rsidRPr="001D4101" w14:paraId="3C9974A1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D018" w14:textId="77777777" w:rsidR="000364E0" w:rsidRPr="001D4101" w:rsidRDefault="000364E0" w:rsidP="002E2B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2E17" w14:textId="77777777" w:rsidR="000364E0" w:rsidRPr="001D4101" w:rsidRDefault="000364E0" w:rsidP="002E2B3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0E7C" w14:textId="318BD397" w:rsidR="000364E0" w:rsidRPr="001D4101" w:rsidRDefault="000364E0" w:rsidP="002E2B36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1D4101">
              <w:rPr>
                <w:rFonts w:ascii="Times New Roman" w:hAnsi="Times New Roman"/>
              </w:rPr>
              <w:t>Другое:</w:t>
            </w:r>
          </w:p>
        </w:tc>
      </w:tr>
      <w:tr w:rsidR="00C112BF" w:rsidRPr="001D4101" w14:paraId="6246A76A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4AB2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90A1" w14:textId="456003A1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Передача данных с узла учета расхода газа -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3966" w14:textId="619931A7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34485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да\нет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3369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C112BF" w:rsidRPr="001D4101" w14:paraId="79685E24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A700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569C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Способ передачи </w:t>
            </w:r>
            <w:proofErr w:type="gramStart"/>
            <w:r w:rsidRPr="001D4101">
              <w:rPr>
                <w:rFonts w:ascii="Times New Roman" w:hAnsi="Times New Roman"/>
              </w:rPr>
              <w:t>данных  -</w:t>
            </w:r>
            <w:proofErr w:type="gramEnd"/>
            <w:r w:rsidRPr="001D4101">
              <w:rPr>
                <w:rFonts w:ascii="Times New Roman" w:hAnsi="Times New Roman"/>
              </w:rPr>
              <w:t xml:space="preserve">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6D92" w14:textId="52F9E86C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7138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встроенный </w:t>
            </w:r>
            <w:r w:rsidR="00C112BF" w:rsidRPr="001D4101">
              <w:rPr>
                <w:rFonts w:ascii="Times New Roman" w:hAnsi="Times New Roman"/>
                <w:lang w:val="en-US"/>
              </w:rPr>
              <w:t>GSM</w:t>
            </w:r>
            <w:r w:rsidR="00C112BF" w:rsidRPr="001D4101">
              <w:rPr>
                <w:rFonts w:ascii="Times New Roman" w:hAnsi="Times New Roman"/>
              </w:rPr>
              <w:t xml:space="preserve"> модем в счетчике     </w:t>
            </w:r>
          </w:p>
        </w:tc>
      </w:tr>
      <w:tr w:rsidR="00C112BF" w:rsidRPr="001D4101" w14:paraId="3739FBD5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07EB2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30A2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72A5" w14:textId="68AE7A19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3309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цифровой коммуникационный блок БПЭК</w:t>
            </w:r>
          </w:p>
        </w:tc>
      </w:tr>
      <w:tr w:rsidR="00C112BF" w:rsidRPr="001D4101" w14:paraId="3C721763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F6B1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B5C0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B4B3B" w14:textId="78A9BCF7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9106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передача данных через стороннюю телеметрию</w:t>
            </w:r>
          </w:p>
        </w:tc>
      </w:tr>
      <w:tr w:rsidR="00C112BF" w:rsidRPr="001D4101" w14:paraId="140918AB" w14:textId="77777777" w:rsidTr="00143B76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7FBAA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ACA1" w14:textId="77777777" w:rsidR="00C112BF" w:rsidRPr="001D4101" w:rsidRDefault="00C112BF" w:rsidP="00C112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190B5" w14:textId="3A3771C2" w:rsidR="00C112BF" w:rsidRPr="001D4101" w:rsidRDefault="00C112BF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Другое:</w:t>
            </w:r>
          </w:p>
        </w:tc>
      </w:tr>
      <w:tr w:rsidR="00C112BF" w:rsidRPr="001D4101" w14:paraId="20FC5212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1258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899F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Тип отопления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93C7" w14:textId="77777777" w:rsidR="001D4101" w:rsidRDefault="007D4C90" w:rsidP="00C112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8156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без отопления</w:t>
            </w:r>
          </w:p>
          <w:p w14:paraId="48CC1B57" w14:textId="3721631F" w:rsidR="001D4101" w:rsidRDefault="007D4C90" w:rsidP="00C112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8636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жидкостное</w:t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</w:p>
          <w:p w14:paraId="5DEC4F75" w14:textId="17E1B43C" w:rsidR="00C112BF" w:rsidRPr="001D4101" w:rsidRDefault="007D4C90" w:rsidP="00C112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6340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газовое</w:t>
            </w:r>
          </w:p>
          <w:p w14:paraId="4DB12C46" w14:textId="5D774CAB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7636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электрическое</w:t>
            </w:r>
          </w:p>
        </w:tc>
      </w:tr>
      <w:tr w:rsidR="00C112BF" w:rsidRPr="001D4101" w14:paraId="4B9D8961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51D0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040CD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Наличие счетчика на отопление (марка)</w:t>
            </w:r>
          </w:p>
          <w:p w14:paraId="4542C0B4" w14:textId="2FAF4969" w:rsidR="00C112BF" w:rsidRPr="001D4101" w:rsidRDefault="007D4C90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СМТ, ВК, ВКР, СГБТ</w:t>
            </w:r>
            <w:r w:rsidRPr="001D4101">
              <w:rPr>
                <w:rFonts w:ascii="Times New Roman" w:hAnsi="Times New Roman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9721" w14:textId="7EBC18B7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21717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нет</w:t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-91000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да, тип/марка: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0685318"/>
                <w:placeholder>
                  <w:docPart w:val="6C08267BC26C470C99392856B2DFDC66"/>
                </w:placeholder>
              </w:sdtPr>
              <w:sdtEndPr/>
              <w:sdtContent>
                <w:r w:rsidR="00C112BF" w:rsidRPr="001D4101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C112BF" w:rsidRPr="001D4101" w14:paraId="6ADA7E4B" w14:textId="77777777" w:rsidTr="002E2B36">
        <w:trPr>
          <w:trHeight w:val="227"/>
        </w:trPr>
        <w:tc>
          <w:tcPr>
            <w:tcW w:w="1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3782" w14:textId="77777777" w:rsidR="00C112BF" w:rsidRPr="001D4101" w:rsidRDefault="00C112BF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  <w:lang w:eastAsia="ru-RU"/>
              </w:rPr>
              <w:t>Дополнительные параметры</w:t>
            </w:r>
          </w:p>
        </w:tc>
      </w:tr>
      <w:tr w:rsidR="00C112BF" w:rsidRPr="001D4101" w14:paraId="3D540023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FE0D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2DD6" w14:textId="79CBC714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Наличие электроснабжения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40E9" w14:textId="41B4E980" w:rsidR="00C112BF" w:rsidRPr="001D4101" w:rsidRDefault="007D4C90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8644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нет</w:t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-182388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да, напряжение, В</w:t>
            </w:r>
            <w:sdt>
              <w:sdtPr>
                <w:rPr>
                  <w:rFonts w:ascii="Times New Roman" w:hAnsi="Times New Roman"/>
                  <w:lang w:eastAsia="ru-RU"/>
                </w:rPr>
                <w:id w:val="-745953509"/>
                <w:placeholder>
                  <w:docPart w:val="36DAD4086E1A4BCCBBE299C98BDDEBC2"/>
                </w:placeholder>
              </w:sdtPr>
              <w:sdtEndPr/>
              <w:sdtContent>
                <w:r w:rsidR="00C112BF" w:rsidRPr="001D4101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_____</w:t>
            </w:r>
          </w:p>
        </w:tc>
      </w:tr>
      <w:tr w:rsidR="00C112BF" w:rsidRPr="001D4101" w14:paraId="72F37E97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7EC0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7120" w14:textId="173FEBE5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Категория электроснабжения по ПУЭ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CF9D" w14:textId="0A496492" w:rsidR="00C112BF" w:rsidRPr="001D4101" w:rsidRDefault="007D4C90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43581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val="en-US" w:eastAsia="ru-RU"/>
              </w:rPr>
              <w:t>III</w:t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154534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val="en-US" w:eastAsia="ru-RU"/>
              </w:rPr>
              <w:t>II</w:t>
            </w:r>
            <w:r w:rsidR="00C112BF" w:rsidRPr="001D4101">
              <w:rPr>
                <w:rFonts w:ascii="Times New Roman" w:hAnsi="Times New Roman"/>
                <w:lang w:val="en-US" w:eastAsia="ru-RU"/>
              </w:rPr>
              <w:tab/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13005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val="en-US" w:eastAsia="ru-RU"/>
              </w:rPr>
              <w:t>I</w:t>
            </w:r>
          </w:p>
        </w:tc>
      </w:tr>
      <w:tr w:rsidR="00C112BF" w:rsidRPr="001D4101" w14:paraId="6CC91087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2238" w14:textId="45D78D81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A093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Необходимость установки ИБП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0642" w14:textId="0FD05647" w:rsidR="00C112BF" w:rsidRPr="001D4101" w:rsidRDefault="007D4C90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29288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да\нет 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446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C112BF" w:rsidRPr="001D4101" w14:paraId="634FC019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034D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78F58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Резервное электроснабжение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2EBDF" w14:textId="0D462300" w:rsidR="00C112BF" w:rsidRPr="001D4101" w:rsidRDefault="007D4C90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11117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да\нет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91985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C112BF" w:rsidRPr="001D4101" w14:paraId="5A62F3C9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631D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15D2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Учет расхода эл. энергии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DB4E" w14:textId="189EE80A" w:rsidR="00C112BF" w:rsidRPr="001D4101" w:rsidRDefault="007D4C90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45414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да\нет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04027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C112BF" w:rsidRPr="001D4101" w14:paraId="477D588E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5C8F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793B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Оснащение телеметрией</w:t>
            </w:r>
          </w:p>
          <w:p w14:paraId="30FE9B10" w14:textId="0974B544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по отдельному опросному листу (</w:t>
            </w:r>
            <w:proofErr w:type="gramStart"/>
            <w:r w:rsidRPr="001D4101">
              <w:rPr>
                <w:rFonts w:ascii="Times New Roman" w:hAnsi="Times New Roman"/>
              </w:rPr>
              <w:t>ОЛ)  -</w:t>
            </w:r>
            <w:proofErr w:type="gramEnd"/>
            <w:r w:rsidRPr="001D4101">
              <w:rPr>
                <w:rFonts w:ascii="Times New Roman" w:hAnsi="Times New Roman"/>
              </w:rPr>
              <w:t xml:space="preserve"> </w:t>
            </w:r>
            <w:r w:rsidRPr="001D4101">
              <w:rPr>
                <w:rFonts w:ascii="Times New Roman" w:hAnsi="Times New Roman"/>
                <w:b/>
                <w:color w:val="FF0000"/>
              </w:rPr>
              <w:t>указать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835B" w14:textId="77777777" w:rsidR="001D4101" w:rsidRDefault="007D4C90" w:rsidP="001D4101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2544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нет   </w:t>
            </w:r>
          </w:p>
          <w:p w14:paraId="54FDB111" w14:textId="48F21623" w:rsidR="00C112BF" w:rsidRPr="001D4101" w:rsidRDefault="007D4C90" w:rsidP="001D4101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/>
                  <w:lang w:eastAsia="ru-RU"/>
                </w:rPr>
                <w:id w:val="-99502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только подготовка под телеметрию</w:t>
            </w:r>
          </w:p>
          <w:p w14:paraId="78252288" w14:textId="6CF38336" w:rsidR="00C112BF" w:rsidRPr="001D4101" w:rsidRDefault="007D4C90" w:rsidP="00C112BF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34101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да, по </w:t>
            </w:r>
            <w:proofErr w:type="gramStart"/>
            <w:r w:rsidR="00C112BF" w:rsidRPr="001D4101">
              <w:rPr>
                <w:rFonts w:ascii="Times New Roman" w:hAnsi="Times New Roman"/>
              </w:rPr>
              <w:t xml:space="preserve">ОЛ </w:t>
            </w:r>
            <w:r w:rsidR="00C112BF" w:rsidRPr="001D4101">
              <w:t xml:space="preserve"> </w:t>
            </w:r>
            <w:r w:rsidR="00C112BF" w:rsidRPr="001D4101">
              <w:rPr>
                <w:rFonts w:ascii="Times New Roman" w:hAnsi="Times New Roman"/>
              </w:rPr>
              <w:t>на</w:t>
            </w:r>
            <w:proofErr w:type="gramEnd"/>
            <w:r w:rsidR="00C112BF" w:rsidRPr="001D4101">
              <w:rPr>
                <w:rFonts w:ascii="Times New Roman" w:hAnsi="Times New Roman"/>
              </w:rPr>
              <w:t xml:space="preserve"> систему телеметрии ГРПШ/ГРУ</w:t>
            </w:r>
          </w:p>
          <w:p w14:paraId="328F88BC" w14:textId="17B31E7D" w:rsidR="00C112BF" w:rsidRPr="001D4101" w:rsidRDefault="007D4C90" w:rsidP="00B0181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0888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81A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да, по </w:t>
            </w:r>
            <w:proofErr w:type="gramStart"/>
            <w:r w:rsidR="00C112BF" w:rsidRPr="001D4101">
              <w:rPr>
                <w:rFonts w:ascii="Times New Roman" w:hAnsi="Times New Roman"/>
              </w:rPr>
              <w:t xml:space="preserve">ОЛ </w:t>
            </w:r>
            <w:r w:rsidR="00C112BF" w:rsidRPr="001D4101">
              <w:t xml:space="preserve"> </w:t>
            </w:r>
            <w:r w:rsidR="00C112BF" w:rsidRPr="001D4101">
              <w:rPr>
                <w:rFonts w:ascii="Times New Roman" w:hAnsi="Times New Roman"/>
              </w:rPr>
              <w:t>на</w:t>
            </w:r>
            <w:proofErr w:type="gramEnd"/>
            <w:r w:rsidR="00C112BF" w:rsidRPr="001D4101">
              <w:rPr>
                <w:rFonts w:ascii="Times New Roman" w:hAnsi="Times New Roman"/>
              </w:rPr>
              <w:t xml:space="preserve"> автоматическую систему коммерческого учета газа АСКУГ</w:t>
            </w:r>
          </w:p>
        </w:tc>
      </w:tr>
      <w:tr w:rsidR="00C112BF" w:rsidRPr="001D4101" w14:paraId="1DF90401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2BA2" w14:textId="237EBC28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5BCD8" w14:textId="5E1A4A1A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С дополнительным боксом для оснащения ГРПШ телеметрией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7FE2" w14:textId="1849B812" w:rsidR="00C112BF" w:rsidRPr="001D4101" w:rsidRDefault="007D4C90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205030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да/нет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146569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C112BF" w:rsidRPr="001D4101" w14:paraId="3C6A8600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5A6D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ED0D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Обслуживание </w:t>
            </w:r>
          </w:p>
          <w:p w14:paraId="155AE377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(по умолчанию одностороннее обслуживание)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1A9B" w14:textId="072A6EE7" w:rsidR="00C112BF" w:rsidRPr="001D4101" w:rsidRDefault="007D4C90" w:rsidP="00C112BF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93893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</w:rPr>
              <w:t xml:space="preserve"> одно \ двухстороннее 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94728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C112BF" w:rsidRPr="001D4101" w14:paraId="4985885F" w14:textId="77777777" w:rsidTr="00143B76">
        <w:trPr>
          <w:trHeight w:val="12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71BC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F1AED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Расположение входного и выходного газопроводов относительно пункта (эскиз)</w:t>
            </w:r>
          </w:p>
          <w:p w14:paraId="0FC8E9F1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(по умолчанию направление слева-направо)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6EFC" w14:textId="77777777" w:rsidR="00C112BF" w:rsidRPr="001D4101" w:rsidRDefault="00C112BF" w:rsidP="00C112BF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</w:tc>
      </w:tr>
      <w:tr w:rsidR="00C112BF" w:rsidRPr="001D4101" w14:paraId="0CE365B4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81A6" w14:textId="77777777" w:rsidR="00C112BF" w:rsidRPr="001D4101" w:rsidRDefault="00C112BF" w:rsidP="00C112BF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8EAD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Доп. условия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66BA" w14:textId="77777777" w:rsidR="00C112BF" w:rsidRPr="001D4101" w:rsidRDefault="007D4C90" w:rsidP="00C112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21403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 xml:space="preserve">контроль загазованности         </w:t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7691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охранная сигнализация</w:t>
            </w:r>
          </w:p>
          <w:p w14:paraId="7C32CC47" w14:textId="77777777" w:rsidR="00C112BF" w:rsidRPr="001D4101" w:rsidRDefault="007D4C90" w:rsidP="00C112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20346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 xml:space="preserve">пожарная сигнализация         </w:t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84959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 xml:space="preserve">сварная арматура от </w:t>
            </w:r>
            <w:r w:rsidR="00C112BF" w:rsidRPr="001D4101">
              <w:rPr>
                <w:rFonts w:ascii="Times New Roman" w:hAnsi="Times New Roman"/>
                <w:lang w:val="en-US" w:eastAsia="ru-RU"/>
              </w:rPr>
              <w:t>DN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50</w:t>
            </w:r>
          </w:p>
          <w:p w14:paraId="43D3B069" w14:textId="77777777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7082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 xml:space="preserve">фланцевая арматура, от </w:t>
            </w:r>
            <w:r w:rsidR="00C112BF" w:rsidRPr="001D4101">
              <w:rPr>
                <w:rFonts w:ascii="Times New Roman" w:hAnsi="Times New Roman"/>
                <w:lang w:val="en-US" w:eastAsia="ru-RU"/>
              </w:rPr>
              <w:t>DN</w:t>
            </w:r>
            <w:r w:rsidR="00C112BF" w:rsidRPr="001D4101">
              <w:rPr>
                <w:rFonts w:ascii="Times New Roman" w:hAnsi="Times New Roman"/>
                <w:lang w:eastAsia="ru-RU"/>
              </w:rPr>
              <w:t xml:space="preserve"> 50              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42333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сбросные свечи</w:t>
            </w:r>
          </w:p>
          <w:p w14:paraId="4FB23FC7" w14:textId="77777777" w:rsidR="00C112BF" w:rsidRPr="001D4101" w:rsidRDefault="007D4C90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2237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комплект ЗИП для оборудования</w:t>
            </w:r>
            <w:r w:rsidR="00C112BF" w:rsidRPr="001D4101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-124371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BF" w:rsidRPr="001D4101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112BF" w:rsidRPr="001D4101">
              <w:rPr>
                <w:rFonts w:ascii="Times New Roman" w:hAnsi="Times New Roman"/>
                <w:lang w:eastAsia="ru-RU"/>
              </w:rPr>
              <w:t>прочее:</w:t>
            </w:r>
          </w:p>
          <w:p w14:paraId="2B238649" w14:textId="5AA38F03" w:rsidR="00C112BF" w:rsidRPr="001D4101" w:rsidRDefault="00C112BF" w:rsidP="00C112BF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C112BF" w:rsidRPr="001D4101" w14:paraId="3A70FA55" w14:textId="77777777" w:rsidTr="002E2B36">
        <w:trPr>
          <w:trHeight w:val="227"/>
        </w:trPr>
        <w:tc>
          <w:tcPr>
            <w:tcW w:w="1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1734D" w14:textId="77777777" w:rsidR="00C112BF" w:rsidRPr="001D4101" w:rsidRDefault="00C112BF" w:rsidP="00C112BF">
            <w:pPr>
              <w:pStyle w:val="af1"/>
              <w:spacing w:after="0" w:line="240" w:lineRule="auto"/>
              <w:ind w:left="-851" w:firstLine="318"/>
              <w:jc w:val="center"/>
              <w:rPr>
                <w:rFonts w:ascii="Times New Roman" w:hAnsi="Times New Roman"/>
                <w:b/>
              </w:rPr>
            </w:pPr>
            <w:r w:rsidRPr="001D4101">
              <w:rPr>
                <w:rFonts w:ascii="Times New Roman" w:hAnsi="Times New Roman"/>
                <w:b/>
              </w:rPr>
              <w:t xml:space="preserve">СВЕДЕНИЯ О ЗАКАЗЧИКЕ ПРОЕКТА </w:t>
            </w:r>
            <w:r w:rsidRPr="001D4101">
              <w:rPr>
                <w:rFonts w:ascii="Times New Roman" w:hAnsi="Times New Roman"/>
              </w:rPr>
              <w:t>(</w:t>
            </w:r>
            <w:r w:rsidRPr="001D4101">
              <w:rPr>
                <w:rFonts w:ascii="Times New Roman" w:hAnsi="Times New Roman"/>
                <w:b/>
                <w:color w:val="FF0000"/>
              </w:rPr>
              <w:t>обязательно к заполнению</w:t>
            </w:r>
            <w:r w:rsidRPr="001D4101">
              <w:rPr>
                <w:rFonts w:ascii="Times New Roman" w:hAnsi="Times New Roman"/>
              </w:rPr>
              <w:t>)</w:t>
            </w:r>
          </w:p>
        </w:tc>
      </w:tr>
      <w:tr w:rsidR="00C112BF" w:rsidRPr="001D4101" w14:paraId="6071A2C5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072E9" w14:textId="35015FE1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27.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1AEE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Название организации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DE7A" w14:textId="77777777" w:rsidR="00C112BF" w:rsidRPr="001D4101" w:rsidRDefault="00C112BF" w:rsidP="00C112BF">
            <w:pPr>
              <w:pStyle w:val="af1"/>
              <w:spacing w:after="0" w:line="240" w:lineRule="auto"/>
              <w:ind w:left="-851" w:firstLine="31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12BF" w:rsidRPr="001D4101" w14:paraId="2ADD810C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3F1B" w14:textId="10C80EBC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28.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92A0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Адрес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D73A" w14:textId="77777777" w:rsidR="00C112BF" w:rsidRPr="001D4101" w:rsidRDefault="00C112BF" w:rsidP="00C112BF">
            <w:pPr>
              <w:pStyle w:val="af1"/>
              <w:spacing w:after="0" w:line="240" w:lineRule="auto"/>
              <w:ind w:left="-851" w:firstLine="31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12BF" w:rsidRPr="001D4101" w14:paraId="198B9761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6CF3" w14:textId="65EA0D86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29.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539D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  <w:r w:rsidRPr="001D4101">
              <w:rPr>
                <w:rFonts w:ascii="Times New Roman" w:hAnsi="Times New Roman"/>
              </w:rPr>
              <w:t>Телефон, факс,</w:t>
            </w:r>
            <w:r w:rsidRPr="001D4101">
              <w:rPr>
                <w:rFonts w:ascii="Times New Roman" w:hAnsi="Times New Roman"/>
                <w:lang w:val="en-US"/>
              </w:rPr>
              <w:t xml:space="preserve"> 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5D64" w14:textId="77777777" w:rsidR="00C112BF" w:rsidRPr="001D4101" w:rsidRDefault="00C112BF" w:rsidP="00C112BF">
            <w:pPr>
              <w:pStyle w:val="af1"/>
              <w:spacing w:after="0" w:line="240" w:lineRule="auto"/>
              <w:ind w:left="-851" w:firstLine="31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12BF" w:rsidRPr="001D4101" w14:paraId="79E40F6D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13BF" w14:textId="5F15B59B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30.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4002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5A5A" w14:textId="77777777" w:rsidR="00C112BF" w:rsidRPr="001D4101" w:rsidRDefault="00C112BF" w:rsidP="00C112BF">
            <w:pPr>
              <w:pStyle w:val="af1"/>
              <w:spacing w:after="0" w:line="240" w:lineRule="auto"/>
              <w:ind w:left="-851" w:firstLine="31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12BF" w:rsidRPr="001D4101" w14:paraId="10B17389" w14:textId="77777777" w:rsidTr="002E2B36">
        <w:trPr>
          <w:trHeight w:val="227"/>
        </w:trPr>
        <w:tc>
          <w:tcPr>
            <w:tcW w:w="1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B58B" w14:textId="77777777" w:rsidR="00C112BF" w:rsidRPr="001D4101" w:rsidRDefault="00C112BF" w:rsidP="00C112BF">
            <w:pPr>
              <w:pStyle w:val="af1"/>
              <w:spacing w:after="0" w:line="240" w:lineRule="auto"/>
              <w:ind w:left="-851" w:firstLine="318"/>
              <w:jc w:val="center"/>
              <w:rPr>
                <w:rFonts w:ascii="Times New Roman" w:hAnsi="Times New Roman"/>
                <w:b/>
              </w:rPr>
            </w:pPr>
            <w:r w:rsidRPr="001D4101">
              <w:rPr>
                <w:rFonts w:ascii="Times New Roman" w:hAnsi="Times New Roman"/>
                <w:b/>
              </w:rPr>
              <w:t xml:space="preserve">   СВЕДЕНИЯ О ПРОЕКТНОЙ ОРГАНИЗАЦИИ </w:t>
            </w:r>
            <w:r w:rsidRPr="001D4101">
              <w:rPr>
                <w:rFonts w:ascii="Times New Roman" w:hAnsi="Times New Roman"/>
              </w:rPr>
              <w:t>(</w:t>
            </w:r>
            <w:r w:rsidRPr="001D4101">
              <w:rPr>
                <w:rFonts w:ascii="Times New Roman" w:hAnsi="Times New Roman"/>
                <w:b/>
                <w:color w:val="FF0000"/>
              </w:rPr>
              <w:t>обязательно к заполнению</w:t>
            </w:r>
            <w:r w:rsidRPr="001D4101">
              <w:rPr>
                <w:rFonts w:ascii="Times New Roman" w:hAnsi="Times New Roman"/>
              </w:rPr>
              <w:t>)</w:t>
            </w:r>
          </w:p>
        </w:tc>
      </w:tr>
      <w:tr w:rsidR="00C112BF" w:rsidRPr="001D4101" w14:paraId="3DEB0193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A00AD" w14:textId="5EE4D2AC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31.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9F46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Название организации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23A3" w14:textId="77777777" w:rsidR="00C112BF" w:rsidRPr="001D4101" w:rsidRDefault="00C112BF" w:rsidP="00C112BF">
            <w:pPr>
              <w:pStyle w:val="af1"/>
              <w:spacing w:after="0" w:line="240" w:lineRule="auto"/>
              <w:ind w:left="0" w:firstLine="33"/>
              <w:jc w:val="center"/>
              <w:rPr>
                <w:rFonts w:ascii="Times New Roman" w:hAnsi="Times New Roman"/>
              </w:rPr>
            </w:pPr>
          </w:p>
        </w:tc>
      </w:tr>
      <w:tr w:rsidR="00C112BF" w:rsidRPr="001D4101" w14:paraId="09ACE47A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84AAD" w14:textId="0B7308BF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32.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CCBB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 xml:space="preserve">Адрес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DB67" w14:textId="77777777" w:rsidR="00C112BF" w:rsidRPr="001D4101" w:rsidRDefault="00C112BF" w:rsidP="00C112BF">
            <w:pPr>
              <w:pStyle w:val="af1"/>
              <w:spacing w:after="0" w:line="240" w:lineRule="auto"/>
              <w:ind w:left="0" w:firstLine="33"/>
              <w:jc w:val="center"/>
              <w:rPr>
                <w:rFonts w:ascii="Times New Roman" w:hAnsi="Times New Roman"/>
              </w:rPr>
            </w:pPr>
          </w:p>
        </w:tc>
      </w:tr>
      <w:tr w:rsidR="00C112BF" w:rsidRPr="001D4101" w14:paraId="17A0B9FB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5CF92" w14:textId="57234F51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33.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8F72B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  <w:r w:rsidRPr="001D4101">
              <w:rPr>
                <w:rFonts w:ascii="Times New Roman" w:hAnsi="Times New Roman"/>
              </w:rPr>
              <w:t>Телефон, факс,</w:t>
            </w:r>
            <w:r w:rsidRPr="001D4101">
              <w:rPr>
                <w:rFonts w:ascii="Times New Roman" w:hAnsi="Times New Roman"/>
                <w:lang w:val="en-US"/>
              </w:rPr>
              <w:t xml:space="preserve"> 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1260" w14:textId="77777777" w:rsidR="00C112BF" w:rsidRPr="001D4101" w:rsidRDefault="00C112BF" w:rsidP="00C112BF">
            <w:pPr>
              <w:pStyle w:val="af1"/>
              <w:spacing w:after="0" w:line="240" w:lineRule="auto"/>
              <w:ind w:left="0" w:firstLine="33"/>
              <w:jc w:val="center"/>
              <w:rPr>
                <w:rFonts w:ascii="Times New Roman" w:hAnsi="Times New Roman"/>
              </w:rPr>
            </w:pPr>
          </w:p>
        </w:tc>
      </w:tr>
      <w:tr w:rsidR="00C112BF" w:rsidRPr="001D4101" w14:paraId="0E1B2660" w14:textId="77777777" w:rsidTr="00143B76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8224" w14:textId="00A6BEA8" w:rsidR="00C112BF" w:rsidRPr="001D4101" w:rsidRDefault="00C112BF" w:rsidP="00C11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34.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5C25" w14:textId="77777777" w:rsidR="00C112BF" w:rsidRPr="001D4101" w:rsidRDefault="00C112BF" w:rsidP="00C112BF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D4101">
              <w:rPr>
                <w:rFonts w:ascii="Times New Roman" w:hAnsi="Times New Roman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D2B5" w14:textId="77777777" w:rsidR="00C112BF" w:rsidRPr="001D4101" w:rsidRDefault="00C112BF" w:rsidP="00C112BF">
            <w:pPr>
              <w:pStyle w:val="af1"/>
              <w:spacing w:after="0" w:line="240" w:lineRule="auto"/>
              <w:ind w:left="33" w:firstLine="33"/>
              <w:jc w:val="center"/>
              <w:rPr>
                <w:rFonts w:ascii="Times New Roman" w:hAnsi="Times New Roman"/>
              </w:rPr>
            </w:pPr>
          </w:p>
        </w:tc>
      </w:tr>
    </w:tbl>
    <w:p w14:paraId="0222FB98" w14:textId="77777777" w:rsidR="002E2B36" w:rsidRDefault="002E2B36" w:rsidP="002E2B3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F72D8">
        <w:rPr>
          <w:rFonts w:ascii="Times New Roman" w:hAnsi="Times New Roman" w:cs="Times New Roman"/>
          <w:sz w:val="18"/>
          <w:szCs w:val="18"/>
        </w:rPr>
        <w:t>Дата заполнения _________________________   М.П    Подпись\расшифровка ______________________________</w:t>
      </w:r>
    </w:p>
    <w:p w14:paraId="131AA248" w14:textId="77777777" w:rsidR="002E2B36" w:rsidRPr="0027512C" w:rsidRDefault="002E2B36" w:rsidP="002E2B36">
      <w:pPr>
        <w:spacing w:after="0" w:line="240" w:lineRule="auto"/>
        <w:rPr>
          <w:rFonts w:ascii="Times New Roman" w:hAnsi="Times New Roman" w:cs="Times New Roman"/>
          <w:sz w:val="22"/>
          <w:szCs w:val="18"/>
        </w:rPr>
      </w:pPr>
    </w:p>
    <w:p w14:paraId="7FD05023" w14:textId="77777777" w:rsidR="002E2B36" w:rsidRPr="0027512C" w:rsidRDefault="002E2B36" w:rsidP="002E2B36">
      <w:pPr>
        <w:tabs>
          <w:tab w:val="left" w:pos="142"/>
        </w:tabs>
        <w:spacing w:after="0" w:line="240" w:lineRule="auto"/>
        <w:ind w:left="-709" w:right="-1" w:firstLine="567"/>
        <w:jc w:val="both"/>
        <w:rPr>
          <w:rFonts w:ascii="Times New Roman" w:hAnsi="Times New Roman" w:cs="Times New Roman"/>
          <w:sz w:val="18"/>
          <w:szCs w:val="16"/>
          <w:lang w:eastAsia="ru-RU"/>
        </w:rPr>
      </w:pPr>
      <w:r w:rsidRPr="0027512C">
        <w:rPr>
          <w:rFonts w:ascii="Times New Roman" w:hAnsi="Times New Roman" w:cs="Times New Roman"/>
          <w:sz w:val="18"/>
          <w:szCs w:val="16"/>
          <w:lang w:eastAsia="ru-RU"/>
        </w:rPr>
        <w:t>Окончательный состав определяется при привязке ГРП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ГРП. Незаполненные пункты опросного листа будут исполняться по усмотрению завода – изготовителя. Изменения опросного листа после запуска ГРП в производство не допустимо, исключение – результат проведения двухстороннего согласования между заказчиком и изготовителем ГРП.</w:t>
      </w:r>
    </w:p>
    <w:p w14:paraId="6DCAD82A" w14:textId="2AE5C9DF" w:rsidR="002E2B36" w:rsidRDefault="002E2B36">
      <w:pPr>
        <w:suppressAutoHyphens w:val="0"/>
        <w:spacing w:after="160" w:line="259" w:lineRule="auto"/>
      </w:pPr>
    </w:p>
    <w:sectPr w:rsidR="002E2B36" w:rsidSect="00EC5869">
      <w:headerReference w:type="default" r:id="rId8"/>
      <w:footerReference w:type="default" r:id="rId9"/>
      <w:pgSz w:w="11906" w:h="16838"/>
      <w:pgMar w:top="1851" w:right="850" w:bottom="2269" w:left="1418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A6FAB" w14:textId="77777777" w:rsidR="0062413D" w:rsidRDefault="0062413D" w:rsidP="0009723D">
      <w:pPr>
        <w:spacing w:after="0" w:line="240" w:lineRule="auto"/>
      </w:pPr>
      <w:r>
        <w:separator/>
      </w:r>
    </w:p>
  </w:endnote>
  <w:endnote w:type="continuationSeparator" w:id="0">
    <w:p w14:paraId="536A982C" w14:textId="77777777" w:rsidR="0062413D" w:rsidRDefault="0062413D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1C072" w14:textId="681CEFB5" w:rsidR="00EF41E1" w:rsidRDefault="00EC5869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3924DCB4" wp14:editId="4EFFC1EE">
          <wp:simplePos x="0" y="0"/>
          <wp:positionH relativeFrom="page">
            <wp:align>left</wp:align>
          </wp:positionH>
          <wp:positionV relativeFrom="paragraph">
            <wp:posOffset>-715010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1E1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222114" wp14:editId="317899F8">
              <wp:simplePos x="0" y="0"/>
              <wp:positionH relativeFrom="column">
                <wp:posOffset>5362204</wp:posOffset>
              </wp:positionH>
              <wp:positionV relativeFrom="paragraph">
                <wp:posOffset>641827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D3950" w14:textId="6AE877F6" w:rsidR="00EF41E1" w:rsidRPr="00BD048E" w:rsidRDefault="00EF41E1" w:rsidP="0063518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BD048E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BD048E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62E9D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BD048E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BD048E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7D4C90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2211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2pt;margin-top:50.55pt;width:101.45pt;height:2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" filled="f" stroked="f">
              <v:textbox>
                <w:txbxContent>
                  <w:p w14:paraId="77AD3950" w14:textId="6AE877F6" w:rsidR="00EF41E1" w:rsidRPr="00BD048E" w:rsidRDefault="00EF41E1" w:rsidP="0063518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BD048E">
                      <w:rPr>
                        <w:color w:val="FFFFFF" w:themeColor="background1"/>
                      </w:rPr>
                      <w:t xml:space="preserve">Страница </w:t>
                    </w:r>
                    <w:r w:rsidRPr="00BD048E">
                      <w:rPr>
                        <w:color w:val="FFFFFF" w:themeColor="background1"/>
                      </w:rPr>
                      <w:fldChar w:fldCharType="begin"/>
                    </w:r>
                    <w:r w:rsidRPr="00BD048E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BD048E">
                      <w:rPr>
                        <w:color w:val="FFFFFF" w:themeColor="background1"/>
                      </w:rPr>
                      <w:fldChar w:fldCharType="separate"/>
                    </w:r>
                    <w:r w:rsidR="00662E9D">
                      <w:rPr>
                        <w:noProof/>
                        <w:color w:val="FFFFFF" w:themeColor="background1"/>
                      </w:rPr>
                      <w:t>1</w:t>
                    </w:r>
                    <w:r w:rsidRPr="00BD048E">
                      <w:rPr>
                        <w:color w:val="FFFFFF" w:themeColor="background1"/>
                      </w:rPr>
                      <w:fldChar w:fldCharType="end"/>
                    </w:r>
                    <w:r w:rsidRPr="00BD048E">
                      <w:rPr>
                        <w:color w:val="FFFFFF" w:themeColor="background1"/>
                      </w:rPr>
                      <w:t xml:space="preserve"> из </w:t>
                    </w:r>
                    <w:r w:rsidRPr="00BD048E">
                      <w:rPr>
                        <w:color w:val="FFFFFF" w:themeColor="background1"/>
                      </w:rPr>
                      <w:fldChar w:fldCharType="begin"/>
                    </w:r>
                    <w:r w:rsidRPr="00BD048E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BD048E">
                      <w:rPr>
                        <w:color w:val="FFFFFF" w:themeColor="background1"/>
                      </w:rPr>
                      <w:fldChar w:fldCharType="separate"/>
                    </w:r>
                    <w:r w:rsidR="007D4C90">
                      <w:rPr>
                        <w:noProof/>
                        <w:color w:val="FFFFFF" w:themeColor="background1"/>
                      </w:rPr>
                      <w:t>2</w:t>
                    </w:r>
                    <w:r w:rsidRPr="00BD048E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FB777" w14:textId="77777777" w:rsidR="0062413D" w:rsidRDefault="0062413D" w:rsidP="0009723D">
      <w:pPr>
        <w:spacing w:after="0" w:line="240" w:lineRule="auto"/>
      </w:pPr>
      <w:r>
        <w:separator/>
      </w:r>
    </w:p>
  </w:footnote>
  <w:footnote w:type="continuationSeparator" w:id="0">
    <w:p w14:paraId="69C82258" w14:textId="77777777" w:rsidR="0062413D" w:rsidRDefault="0062413D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F335A" w14:textId="0535E126" w:rsidR="00EF41E1" w:rsidRDefault="00EC5869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7F0B1D8E" wp14:editId="231DF950">
          <wp:simplePos x="0" y="0"/>
          <wp:positionH relativeFrom="page">
            <wp:posOffset>337608</wp:posOffset>
          </wp:positionH>
          <wp:positionV relativeFrom="paragraph">
            <wp:posOffset>15240</wp:posOffset>
          </wp:positionV>
          <wp:extent cx="7167600" cy="885600"/>
          <wp:effectExtent l="0" t="0" r="0" b="0"/>
          <wp:wrapNone/>
          <wp:docPr id="184070519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B61376"/>
    <w:multiLevelType w:val="hybridMultilevel"/>
    <w:tmpl w:val="3F368CDE"/>
    <w:lvl w:ilvl="0" w:tplc="FED8315E">
      <w:start w:val="1"/>
      <w:numFmt w:val="decimal"/>
      <w:lvlText w:val="%1."/>
      <w:lvlJc w:val="righ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2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8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0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1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2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59990">
    <w:abstractNumId w:val="0"/>
  </w:num>
  <w:num w:numId="2" w16cid:durableId="310253143">
    <w:abstractNumId w:val="1"/>
  </w:num>
  <w:num w:numId="3" w16cid:durableId="1137574678">
    <w:abstractNumId w:val="16"/>
  </w:num>
  <w:num w:numId="4" w16cid:durableId="1039666655">
    <w:abstractNumId w:val="8"/>
  </w:num>
  <w:num w:numId="5" w16cid:durableId="1146316902">
    <w:abstractNumId w:val="20"/>
  </w:num>
  <w:num w:numId="6" w16cid:durableId="2052918524">
    <w:abstractNumId w:val="27"/>
  </w:num>
  <w:num w:numId="7" w16cid:durableId="28603346">
    <w:abstractNumId w:val="12"/>
  </w:num>
  <w:num w:numId="8" w16cid:durableId="1956985839">
    <w:abstractNumId w:val="21"/>
  </w:num>
  <w:num w:numId="9" w16cid:durableId="1479300413">
    <w:abstractNumId w:val="44"/>
  </w:num>
  <w:num w:numId="10" w16cid:durableId="761071924">
    <w:abstractNumId w:val="26"/>
  </w:num>
  <w:num w:numId="11" w16cid:durableId="1150947410">
    <w:abstractNumId w:val="28"/>
  </w:num>
  <w:num w:numId="12" w16cid:durableId="1752703854">
    <w:abstractNumId w:val="38"/>
  </w:num>
  <w:num w:numId="13" w16cid:durableId="813374260">
    <w:abstractNumId w:val="32"/>
  </w:num>
  <w:num w:numId="14" w16cid:durableId="138310029">
    <w:abstractNumId w:val="19"/>
  </w:num>
  <w:num w:numId="15" w16cid:durableId="1776710026">
    <w:abstractNumId w:val="22"/>
  </w:num>
  <w:num w:numId="16" w16cid:durableId="749810980">
    <w:abstractNumId w:val="3"/>
  </w:num>
  <w:num w:numId="17" w16cid:durableId="1420250103">
    <w:abstractNumId w:val="18"/>
  </w:num>
  <w:num w:numId="18" w16cid:durableId="913782049">
    <w:abstractNumId w:val="34"/>
  </w:num>
  <w:num w:numId="19" w16cid:durableId="2097360885">
    <w:abstractNumId w:val="14"/>
  </w:num>
  <w:num w:numId="20" w16cid:durableId="1462383493">
    <w:abstractNumId w:val="33"/>
  </w:num>
  <w:num w:numId="21" w16cid:durableId="985861756">
    <w:abstractNumId w:val="36"/>
  </w:num>
  <w:num w:numId="22" w16cid:durableId="2014187122">
    <w:abstractNumId w:val="29"/>
  </w:num>
  <w:num w:numId="23" w16cid:durableId="814687368">
    <w:abstractNumId w:val="2"/>
  </w:num>
  <w:num w:numId="24" w16cid:durableId="933440222">
    <w:abstractNumId w:val="10"/>
  </w:num>
  <w:num w:numId="25" w16cid:durableId="1886988279">
    <w:abstractNumId w:val="17"/>
  </w:num>
  <w:num w:numId="26" w16cid:durableId="411782626">
    <w:abstractNumId w:val="31"/>
  </w:num>
  <w:num w:numId="27" w16cid:durableId="1669288756">
    <w:abstractNumId w:val="41"/>
  </w:num>
  <w:num w:numId="28" w16cid:durableId="681736934">
    <w:abstractNumId w:val="24"/>
  </w:num>
  <w:num w:numId="29" w16cid:durableId="1608734372">
    <w:abstractNumId w:val="37"/>
  </w:num>
  <w:num w:numId="30" w16cid:durableId="1489251940">
    <w:abstractNumId w:val="15"/>
  </w:num>
  <w:num w:numId="31" w16cid:durableId="662466378">
    <w:abstractNumId w:val="7"/>
  </w:num>
  <w:num w:numId="32" w16cid:durableId="305429187">
    <w:abstractNumId w:val="25"/>
  </w:num>
  <w:num w:numId="33" w16cid:durableId="129639526">
    <w:abstractNumId w:val="5"/>
  </w:num>
  <w:num w:numId="34" w16cid:durableId="1149320589">
    <w:abstractNumId w:val="11"/>
  </w:num>
  <w:num w:numId="35" w16cid:durableId="389614190">
    <w:abstractNumId w:val="40"/>
  </w:num>
  <w:num w:numId="36" w16cid:durableId="1828401401">
    <w:abstractNumId w:val="6"/>
  </w:num>
  <w:num w:numId="37" w16cid:durableId="1163737701">
    <w:abstractNumId w:val="13"/>
  </w:num>
  <w:num w:numId="38" w16cid:durableId="1911622588">
    <w:abstractNumId w:val="39"/>
  </w:num>
  <w:num w:numId="39" w16cid:durableId="278949862">
    <w:abstractNumId w:val="9"/>
  </w:num>
  <w:num w:numId="40" w16cid:durableId="236327383">
    <w:abstractNumId w:val="43"/>
  </w:num>
  <w:num w:numId="41" w16cid:durableId="1355695351">
    <w:abstractNumId w:val="4"/>
  </w:num>
  <w:num w:numId="42" w16cid:durableId="1760522892">
    <w:abstractNumId w:val="42"/>
  </w:num>
  <w:num w:numId="43" w16cid:durableId="2052876770">
    <w:abstractNumId w:val="35"/>
  </w:num>
  <w:num w:numId="44" w16cid:durableId="2002268893">
    <w:abstractNumId w:val="23"/>
  </w:num>
  <w:num w:numId="45" w16cid:durableId="21061482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364E0"/>
    <w:rsid w:val="00042BA2"/>
    <w:rsid w:val="0004721F"/>
    <w:rsid w:val="00047AB0"/>
    <w:rsid w:val="00051714"/>
    <w:rsid w:val="000774AE"/>
    <w:rsid w:val="0009723D"/>
    <w:rsid w:val="000B0C96"/>
    <w:rsid w:val="000B6A3C"/>
    <w:rsid w:val="000E4712"/>
    <w:rsid w:val="0011246E"/>
    <w:rsid w:val="00124ECE"/>
    <w:rsid w:val="00143B76"/>
    <w:rsid w:val="00166DD4"/>
    <w:rsid w:val="00175CB0"/>
    <w:rsid w:val="00195A78"/>
    <w:rsid w:val="001A0034"/>
    <w:rsid w:val="001A5A7C"/>
    <w:rsid w:val="001A7B9A"/>
    <w:rsid w:val="001B64B9"/>
    <w:rsid w:val="001C1329"/>
    <w:rsid w:val="001D4101"/>
    <w:rsid w:val="001D60BE"/>
    <w:rsid w:val="001E0424"/>
    <w:rsid w:val="001E4748"/>
    <w:rsid w:val="001E525E"/>
    <w:rsid w:val="002054B5"/>
    <w:rsid w:val="00231FE4"/>
    <w:rsid w:val="00234D69"/>
    <w:rsid w:val="00253AE2"/>
    <w:rsid w:val="00274CCA"/>
    <w:rsid w:val="0027512C"/>
    <w:rsid w:val="002758A0"/>
    <w:rsid w:val="002B17DE"/>
    <w:rsid w:val="002D2B96"/>
    <w:rsid w:val="002E2B36"/>
    <w:rsid w:val="002F0A75"/>
    <w:rsid w:val="00311D64"/>
    <w:rsid w:val="003202CB"/>
    <w:rsid w:val="00333B94"/>
    <w:rsid w:val="0035428E"/>
    <w:rsid w:val="00366CE2"/>
    <w:rsid w:val="00370378"/>
    <w:rsid w:val="00393BC8"/>
    <w:rsid w:val="003A41DE"/>
    <w:rsid w:val="003C0B38"/>
    <w:rsid w:val="003C3FB8"/>
    <w:rsid w:val="003C416E"/>
    <w:rsid w:val="003C5BF4"/>
    <w:rsid w:val="003E29FB"/>
    <w:rsid w:val="004203EB"/>
    <w:rsid w:val="00424769"/>
    <w:rsid w:val="004508F5"/>
    <w:rsid w:val="00452E67"/>
    <w:rsid w:val="0045512E"/>
    <w:rsid w:val="00461A01"/>
    <w:rsid w:val="00464864"/>
    <w:rsid w:val="004A4D0C"/>
    <w:rsid w:val="004A53EA"/>
    <w:rsid w:val="004A7D40"/>
    <w:rsid w:val="004E7176"/>
    <w:rsid w:val="004F0D8D"/>
    <w:rsid w:val="004F10C0"/>
    <w:rsid w:val="004F6331"/>
    <w:rsid w:val="005009E7"/>
    <w:rsid w:val="0050405D"/>
    <w:rsid w:val="00525E3E"/>
    <w:rsid w:val="00527C76"/>
    <w:rsid w:val="005346E4"/>
    <w:rsid w:val="0055736C"/>
    <w:rsid w:val="00565ABA"/>
    <w:rsid w:val="00582359"/>
    <w:rsid w:val="00587A97"/>
    <w:rsid w:val="00590D99"/>
    <w:rsid w:val="00596945"/>
    <w:rsid w:val="005C3C50"/>
    <w:rsid w:val="005F766A"/>
    <w:rsid w:val="0062413D"/>
    <w:rsid w:val="006301B4"/>
    <w:rsid w:val="00635184"/>
    <w:rsid w:val="0064515F"/>
    <w:rsid w:val="00662E9D"/>
    <w:rsid w:val="00671CE6"/>
    <w:rsid w:val="006A0E1E"/>
    <w:rsid w:val="006A4446"/>
    <w:rsid w:val="006B4437"/>
    <w:rsid w:val="006B469A"/>
    <w:rsid w:val="006F1734"/>
    <w:rsid w:val="0070470D"/>
    <w:rsid w:val="007131FC"/>
    <w:rsid w:val="0076289B"/>
    <w:rsid w:val="00767E92"/>
    <w:rsid w:val="00770BF4"/>
    <w:rsid w:val="007A0F20"/>
    <w:rsid w:val="007B192F"/>
    <w:rsid w:val="007D4C90"/>
    <w:rsid w:val="00806177"/>
    <w:rsid w:val="008448ED"/>
    <w:rsid w:val="00857A40"/>
    <w:rsid w:val="00893E71"/>
    <w:rsid w:val="008A15D2"/>
    <w:rsid w:val="008C4F06"/>
    <w:rsid w:val="008D28F4"/>
    <w:rsid w:val="008D2A54"/>
    <w:rsid w:val="008F465B"/>
    <w:rsid w:val="00900784"/>
    <w:rsid w:val="0093699B"/>
    <w:rsid w:val="009450FD"/>
    <w:rsid w:val="00946C1A"/>
    <w:rsid w:val="009601A3"/>
    <w:rsid w:val="009632C8"/>
    <w:rsid w:val="009C215A"/>
    <w:rsid w:val="009D7FED"/>
    <w:rsid w:val="009E5402"/>
    <w:rsid w:val="009E5E62"/>
    <w:rsid w:val="00A16AED"/>
    <w:rsid w:val="00A459F1"/>
    <w:rsid w:val="00A507A3"/>
    <w:rsid w:val="00A56BDF"/>
    <w:rsid w:val="00A9319D"/>
    <w:rsid w:val="00AD2FF3"/>
    <w:rsid w:val="00AE018B"/>
    <w:rsid w:val="00B0181A"/>
    <w:rsid w:val="00B10587"/>
    <w:rsid w:val="00B1280C"/>
    <w:rsid w:val="00B33375"/>
    <w:rsid w:val="00B41150"/>
    <w:rsid w:val="00B73FCB"/>
    <w:rsid w:val="00B810BB"/>
    <w:rsid w:val="00B91A36"/>
    <w:rsid w:val="00BA3F84"/>
    <w:rsid w:val="00BC65FC"/>
    <w:rsid w:val="00BD048E"/>
    <w:rsid w:val="00C10EB0"/>
    <w:rsid w:val="00C112BF"/>
    <w:rsid w:val="00C167C1"/>
    <w:rsid w:val="00C2438D"/>
    <w:rsid w:val="00C254C1"/>
    <w:rsid w:val="00C4391A"/>
    <w:rsid w:val="00C649E5"/>
    <w:rsid w:val="00C862BF"/>
    <w:rsid w:val="00CA55B7"/>
    <w:rsid w:val="00CB31E5"/>
    <w:rsid w:val="00CB465D"/>
    <w:rsid w:val="00CB76FB"/>
    <w:rsid w:val="00CC0EE1"/>
    <w:rsid w:val="00CC2E46"/>
    <w:rsid w:val="00CD5B8F"/>
    <w:rsid w:val="00CE46A5"/>
    <w:rsid w:val="00D2132C"/>
    <w:rsid w:val="00D21CA2"/>
    <w:rsid w:val="00D25FFE"/>
    <w:rsid w:val="00D2611E"/>
    <w:rsid w:val="00D3432B"/>
    <w:rsid w:val="00D4687B"/>
    <w:rsid w:val="00D70CA8"/>
    <w:rsid w:val="00DA48C7"/>
    <w:rsid w:val="00DE7A7A"/>
    <w:rsid w:val="00DF72D8"/>
    <w:rsid w:val="00E505D2"/>
    <w:rsid w:val="00E5087D"/>
    <w:rsid w:val="00E66765"/>
    <w:rsid w:val="00E82F03"/>
    <w:rsid w:val="00EA71EB"/>
    <w:rsid w:val="00EA7EF1"/>
    <w:rsid w:val="00EB0D63"/>
    <w:rsid w:val="00EC466C"/>
    <w:rsid w:val="00EC57AF"/>
    <w:rsid w:val="00EC5869"/>
    <w:rsid w:val="00EF41E1"/>
    <w:rsid w:val="00F03AD5"/>
    <w:rsid w:val="00F0749F"/>
    <w:rsid w:val="00F24421"/>
    <w:rsid w:val="00F544C3"/>
    <w:rsid w:val="00F62D6B"/>
    <w:rsid w:val="00F64A3E"/>
    <w:rsid w:val="00F73611"/>
    <w:rsid w:val="00F73F0B"/>
    <w:rsid w:val="00F96D94"/>
    <w:rsid w:val="00F96F22"/>
    <w:rsid w:val="00FA11BC"/>
    <w:rsid w:val="00FA537B"/>
    <w:rsid w:val="00FA7A6B"/>
    <w:rsid w:val="00FD1F91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5F172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caption"/>
    <w:basedOn w:val="a"/>
    <w:next w:val="a"/>
    <w:uiPriority w:val="35"/>
    <w:unhideWhenUsed/>
    <w:qFormat/>
    <w:rsid w:val="0027512C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27512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7512C"/>
    <w:pPr>
      <w:spacing w:line="240" w:lineRule="auto"/>
    </w:pPr>
  </w:style>
  <w:style w:type="character" w:customStyle="1" w:styleId="afa">
    <w:name w:val="Текст примечания Знак"/>
    <w:basedOn w:val="a0"/>
    <w:link w:val="af9"/>
    <w:uiPriority w:val="99"/>
    <w:semiHidden/>
    <w:rsid w:val="0027512C"/>
    <w:rPr>
      <w:rFonts w:ascii="Calibri" w:eastAsia="font860" w:hAnsi="Calibri" w:cs="font860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7512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7512C"/>
    <w:rPr>
      <w:rFonts w:ascii="Calibri" w:eastAsia="font860" w:hAnsi="Calibri" w:cs="font860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08267BC26C470C99392856B2DFD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9E76F-6F07-4446-9B93-EB5BA2A995BA}"/>
      </w:docPartPr>
      <w:docPartBody>
        <w:p w:rsidR="00E71B0C" w:rsidRDefault="00535547" w:rsidP="00535547">
          <w:pPr>
            <w:pStyle w:val="6C08267BC26C470C99392856B2DFDC66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DAD4086E1A4BCCBBE299C98BDDE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9EE9E-2487-4887-B86D-8E1B3D89A5C2}"/>
      </w:docPartPr>
      <w:docPartBody>
        <w:p w:rsidR="00E71B0C" w:rsidRDefault="00535547" w:rsidP="00535547">
          <w:pPr>
            <w:pStyle w:val="36DAD4086E1A4BCCBBE299C98BDDEBC2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47"/>
    <w:rsid w:val="003B6888"/>
    <w:rsid w:val="00482909"/>
    <w:rsid w:val="00535547"/>
    <w:rsid w:val="00AB37C6"/>
    <w:rsid w:val="00D4687B"/>
    <w:rsid w:val="00E71B0C"/>
    <w:rsid w:val="00F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5547"/>
    <w:rPr>
      <w:color w:val="808080"/>
    </w:rPr>
  </w:style>
  <w:style w:type="paragraph" w:customStyle="1" w:styleId="6C08267BC26C470C99392856B2DFDC66">
    <w:name w:val="6C08267BC26C470C99392856B2DFDC66"/>
    <w:rsid w:val="00535547"/>
  </w:style>
  <w:style w:type="paragraph" w:customStyle="1" w:styleId="36DAD4086E1A4BCCBBE299C98BDDEBC2">
    <w:name w:val="36DAD4086E1A4BCCBBE299C98BDDEBC2"/>
    <w:rsid w:val="00535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0A6F-A8DA-4F02-A575-BA5B104B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Чернокозинский Владимир Станиславович</cp:lastModifiedBy>
  <cp:revision>3</cp:revision>
  <cp:lastPrinted>2020-12-23T09:05:00Z</cp:lastPrinted>
  <dcterms:created xsi:type="dcterms:W3CDTF">2024-07-29T07:44:00Z</dcterms:created>
  <dcterms:modified xsi:type="dcterms:W3CDTF">2024-07-30T07:38:00Z</dcterms:modified>
</cp:coreProperties>
</file>